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560" w:rsidRDefault="00676560" w:rsidP="00E6219C">
      <w:pPr>
        <w:pStyle w:val="Pa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</w:p>
    <w:p w:rsidR="0082215C" w:rsidRPr="00676560" w:rsidRDefault="0082215C" w:rsidP="00E6219C">
      <w:pPr>
        <w:pStyle w:val="Pa0"/>
        <w:spacing w:after="120"/>
        <w:rPr>
          <w:rFonts w:asciiTheme="minorHAnsi" w:hAnsiTheme="minorHAnsi" w:cstheme="minorHAnsi"/>
          <w:sz w:val="22"/>
          <w:szCs w:val="22"/>
          <w:lang w:val="en-US"/>
        </w:rPr>
      </w:pPr>
      <w:r w:rsidRPr="00676560">
        <w:rPr>
          <w:rFonts w:asciiTheme="minorHAnsi" w:hAnsiTheme="minorHAnsi" w:cstheme="minorHAnsi"/>
          <w:sz w:val="22"/>
          <w:szCs w:val="22"/>
          <w:lang w:val="en-US"/>
        </w:rPr>
        <w:t>The Doctors and Staff here want to give you the best Healthcare possible. That means we have to write in a computer record and sometimes paper records about the care we give you or that you have somewhere else.</w:t>
      </w:r>
    </w:p>
    <w:p w:rsidR="00E6219C" w:rsidRPr="00676560" w:rsidRDefault="0082215C" w:rsidP="00E6219C">
      <w:pPr>
        <w:pStyle w:val="Pa0"/>
        <w:spacing w:after="12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This record contains </w:t>
      </w:r>
      <w:r w:rsidR="00E6219C"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:rsidR="00E6219C" w:rsidRPr="00676560" w:rsidRDefault="00E6219C" w:rsidP="00E6219C">
      <w:pPr>
        <w:pStyle w:val="Pa3"/>
        <w:spacing w:after="60"/>
        <w:ind w:left="240" w:hanging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82215C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Your name, when you were born, where you live </w:t>
      </w:r>
      <w:r w:rsidR="00EA1DDD" w:rsidRPr="00676560">
        <w:rPr>
          <w:rFonts w:asciiTheme="minorHAnsi" w:hAnsiTheme="minorHAnsi" w:cstheme="minorHAnsi"/>
          <w:color w:val="000000"/>
          <w:sz w:val="22"/>
          <w:szCs w:val="22"/>
        </w:rPr>
        <w:t>and your closest relative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E6219C" w:rsidRPr="00676560" w:rsidRDefault="00E6219C" w:rsidP="00E6219C">
      <w:pPr>
        <w:pStyle w:val="Pa3"/>
        <w:spacing w:after="60"/>
        <w:ind w:left="240" w:hanging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Notes and reports about your health; </w:t>
      </w:r>
    </w:p>
    <w:p w:rsidR="00E6219C" w:rsidRPr="00676560" w:rsidRDefault="00E6219C" w:rsidP="00E6219C">
      <w:pPr>
        <w:pStyle w:val="Pa3"/>
        <w:spacing w:after="60"/>
        <w:ind w:left="240" w:hanging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EA1DDD" w:rsidRPr="00676560">
        <w:rPr>
          <w:rFonts w:asciiTheme="minorHAnsi" w:hAnsiTheme="minorHAnsi" w:cstheme="minorHAnsi"/>
          <w:color w:val="000000"/>
          <w:sz w:val="22"/>
          <w:szCs w:val="22"/>
        </w:rPr>
        <w:t>Notes about when we have seen you and what we saw you for</w:t>
      </w:r>
    </w:p>
    <w:p w:rsidR="00E6219C" w:rsidRPr="00676560" w:rsidRDefault="00E6219C" w:rsidP="00E6219C">
      <w:pPr>
        <w:pStyle w:val="Pa3"/>
        <w:spacing w:after="60"/>
        <w:ind w:left="240" w:hanging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EA1DDD" w:rsidRPr="00676560">
        <w:rPr>
          <w:rFonts w:asciiTheme="minorHAnsi" w:hAnsiTheme="minorHAnsi" w:cstheme="minorHAnsi"/>
          <w:color w:val="000000"/>
          <w:sz w:val="22"/>
          <w:szCs w:val="22"/>
        </w:rPr>
        <w:t>Any medi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cation</w:t>
      </w:r>
      <w:r w:rsidR="00EA1DDD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we might have given you or injections you’ve had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E6219C" w:rsidRPr="00676560" w:rsidRDefault="00E6219C" w:rsidP="00E6219C">
      <w:pPr>
        <w:pStyle w:val="Pa3"/>
        <w:spacing w:after="60"/>
        <w:ind w:left="240" w:hanging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Results of </w:t>
      </w:r>
      <w:r w:rsidR="00EA1DDD" w:rsidRPr="00676560">
        <w:rPr>
          <w:rFonts w:asciiTheme="minorHAnsi" w:hAnsiTheme="minorHAnsi" w:cstheme="minorHAnsi"/>
          <w:color w:val="000000"/>
          <w:sz w:val="22"/>
          <w:szCs w:val="22"/>
        </w:rPr>
        <w:t>any tests you’ve had including X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>-rays,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Blood, </w:t>
      </w:r>
      <w:proofErr w:type="gramStart"/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urine</w:t>
      </w:r>
      <w:proofErr w:type="gramEnd"/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or poo tests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E6219C" w:rsidRPr="00676560" w:rsidRDefault="00E6219C" w:rsidP="00B56B8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Other information 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from people who care for you and know you well, </w:t>
      </w:r>
      <w:r w:rsidR="005F6E18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such as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other Doctors or Nurses a</w:t>
      </w:r>
      <w:r w:rsidR="005F6E18" w:rsidRPr="00676560">
        <w:rPr>
          <w:rFonts w:asciiTheme="minorHAnsi" w:hAnsiTheme="minorHAnsi" w:cstheme="minorHAnsi"/>
          <w:color w:val="000000"/>
          <w:sz w:val="22"/>
          <w:szCs w:val="22"/>
        </w:rPr>
        <w:t>nd relatives.</w:t>
      </w:r>
    </w:p>
    <w:p w:rsidR="00E6219C" w:rsidRPr="00676560" w:rsidRDefault="00E6219C" w:rsidP="00B56B8F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5F6E18" w:rsidRPr="00676560" w:rsidRDefault="005F6E18" w:rsidP="00B56B8F">
      <w:pPr>
        <w:pStyle w:val="Pa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:rsidR="00E6219C" w:rsidRPr="00676560" w:rsidRDefault="00E6219C" w:rsidP="00B56B8F">
      <w:pPr>
        <w:pStyle w:val="Pa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The people who care for you use your records to: </w:t>
      </w:r>
    </w:p>
    <w:p w:rsidR="00E6219C" w:rsidRPr="00676560" w:rsidRDefault="00E6219C" w:rsidP="00B56B8F">
      <w:pPr>
        <w:pStyle w:val="Pa3"/>
        <w:spacing w:line="240" w:lineRule="auto"/>
        <w:ind w:left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Help you make decisions about your care choices;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E6219C" w:rsidRPr="00676560" w:rsidRDefault="00E6219C" w:rsidP="00B56B8F">
      <w:pPr>
        <w:pStyle w:val="Pa3"/>
        <w:spacing w:line="240" w:lineRule="auto"/>
        <w:ind w:left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Make sure your care is safe and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that it works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5F6E18" w:rsidRPr="00676560" w:rsidRDefault="00E6219C" w:rsidP="00B56B8F">
      <w:pPr>
        <w:pStyle w:val="Pa3"/>
        <w:spacing w:line="240" w:lineRule="auto"/>
        <w:ind w:left="240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• Work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better 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>with o</w:t>
      </w:r>
      <w:r w:rsidR="005F6E18" w:rsidRPr="00676560">
        <w:rPr>
          <w:rFonts w:asciiTheme="minorHAnsi" w:hAnsiTheme="minorHAnsi" w:cstheme="minorHAnsi"/>
          <w:color w:val="000000"/>
          <w:sz w:val="22"/>
          <w:szCs w:val="22"/>
        </w:rPr>
        <w:t>ther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people</w:t>
      </w:r>
      <w:r w:rsidR="005F6E18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providing you with care. </w:t>
      </w:r>
    </w:p>
    <w:p w:rsidR="005F6E18" w:rsidRPr="00676560" w:rsidRDefault="005F6E18" w:rsidP="00B56B8F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982DF6" w:rsidRPr="00676560" w:rsidRDefault="00982DF6" w:rsidP="00B56B8F">
      <w:pPr>
        <w:pStyle w:val="Pa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We may also need to use records about you to: </w:t>
      </w:r>
    </w:p>
    <w:p w:rsidR="00982DF6" w:rsidRPr="00676560" w:rsidRDefault="00843106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>Check how good the care we give is</w:t>
      </w:r>
      <w:r w:rsidR="00982DF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982DF6" w:rsidRPr="00676560" w:rsidRDefault="00982DF6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Protect the health of the general public; </w:t>
      </w:r>
    </w:p>
    <w:p w:rsidR="00982DF6" w:rsidRPr="00676560" w:rsidRDefault="00982DF6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Help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look into 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any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worries or 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>complaints you or your fami</w:t>
      </w:r>
      <w:r w:rsidR="005F6CFB" w:rsidRPr="00676560">
        <w:rPr>
          <w:rFonts w:asciiTheme="minorHAnsi" w:hAnsiTheme="minorHAnsi" w:cstheme="minorHAnsi"/>
          <w:color w:val="000000"/>
          <w:sz w:val="22"/>
          <w:szCs w:val="22"/>
        </w:rPr>
        <w:t>ly have about your health care</w:t>
      </w:r>
    </w:p>
    <w:p w:rsidR="00B56B8F" w:rsidRPr="00676560" w:rsidRDefault="00B56B8F" w:rsidP="00B56B8F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5F6CFB" w:rsidRPr="00676560" w:rsidRDefault="005F6CFB" w:rsidP="00B56B8F">
      <w:pPr>
        <w:pStyle w:val="Pa0"/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We will not share information </w:t>
      </w:r>
      <w:r w:rsidR="00843106" w:rsidRPr="00676560">
        <w:rPr>
          <w:rFonts w:asciiTheme="minorHAnsi" w:hAnsiTheme="minorHAnsi" w:cstheme="minorHAnsi"/>
          <w:b/>
          <w:color w:val="000000"/>
          <w:sz w:val="22"/>
          <w:szCs w:val="22"/>
        </w:rPr>
        <w:t>with your name on it</w:t>
      </w: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unless: </w:t>
      </w:r>
    </w:p>
    <w:p w:rsidR="005F6CFB" w:rsidRPr="00676560" w:rsidRDefault="005F6CFB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You ask us to do so; </w:t>
      </w:r>
    </w:p>
    <w:p w:rsidR="005F6CFB" w:rsidRPr="00676560" w:rsidRDefault="005F6CFB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We ask and you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say it’s okay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5F6CFB" w:rsidRPr="00676560" w:rsidRDefault="005F6CFB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sz w:val="22"/>
          <w:szCs w:val="22"/>
        </w:rPr>
        <w:t>It is  clinical emergency;</w:t>
      </w:r>
    </w:p>
    <w:p w:rsidR="005F6CFB" w:rsidRPr="00676560" w:rsidRDefault="005F6CFB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We have to do this by law </w:t>
      </w:r>
    </w:p>
    <w:p w:rsidR="00982DF6" w:rsidRPr="00676560" w:rsidRDefault="00982DF6" w:rsidP="00B56B8F">
      <w:pPr>
        <w:pStyle w:val="Pa2"/>
        <w:spacing w:line="240" w:lineRule="auto"/>
        <w:ind w:left="24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982DF6" w:rsidRPr="00676560" w:rsidRDefault="00982DF6" w:rsidP="00B56B8F">
      <w:pPr>
        <w:pStyle w:val="Pa0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>Everyone working for th</w:t>
      </w:r>
      <w:r w:rsidR="00843106" w:rsidRPr="00676560">
        <w:rPr>
          <w:rFonts w:asciiTheme="minorHAnsi" w:hAnsiTheme="minorHAnsi" w:cstheme="minorHAnsi"/>
          <w:b/>
          <w:color w:val="000000"/>
          <w:sz w:val="22"/>
          <w:szCs w:val="22"/>
        </w:rPr>
        <w:t>e NHS has to keep your i</w:t>
      </w: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nformation </w:t>
      </w:r>
      <w:r w:rsidR="00843106" w:rsidRPr="00676560">
        <w:rPr>
          <w:rFonts w:asciiTheme="minorHAnsi" w:hAnsiTheme="minorHAnsi" w:cstheme="minorHAnsi"/>
          <w:b/>
          <w:color w:val="000000"/>
          <w:sz w:val="22"/>
          <w:szCs w:val="22"/>
        </w:rPr>
        <w:t>private</w:t>
      </w:r>
      <w:r w:rsidRPr="00676560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We have to: </w:t>
      </w:r>
    </w:p>
    <w:p w:rsidR="00982DF6" w:rsidRPr="00676560" w:rsidRDefault="00843106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>Keep a full and correct r</w:t>
      </w:r>
      <w:r w:rsidR="00982DF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ecords of the care we 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>give</w:t>
      </w:r>
      <w:r w:rsidR="00982DF6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 to you; </w:t>
      </w:r>
    </w:p>
    <w:p w:rsidR="00982DF6" w:rsidRPr="00676560" w:rsidRDefault="00982DF6" w:rsidP="00B56B8F">
      <w:pPr>
        <w:pStyle w:val="Pa3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Keep records about you </w:t>
      </w:r>
      <w:r w:rsidR="00843106" w:rsidRPr="00676560">
        <w:rPr>
          <w:rFonts w:asciiTheme="minorHAnsi" w:hAnsiTheme="minorHAnsi" w:cstheme="minorHAnsi"/>
          <w:color w:val="000000"/>
          <w:sz w:val="22"/>
          <w:szCs w:val="22"/>
        </w:rPr>
        <w:t>private, safe and correct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; </w:t>
      </w:r>
    </w:p>
    <w:p w:rsidR="00982DF6" w:rsidRPr="00676560" w:rsidRDefault="00843106" w:rsidP="00B56B8F">
      <w:pPr>
        <w:pStyle w:val="ListParagraph"/>
        <w:numPr>
          <w:ilvl w:val="0"/>
          <w:numId w:val="5"/>
        </w:numPr>
        <w:rPr>
          <w:rFonts w:cstheme="minorHAnsi"/>
          <w:lang w:val="en-US"/>
        </w:rPr>
      </w:pPr>
      <w:r w:rsidRPr="00676560">
        <w:rPr>
          <w:rFonts w:cstheme="minorHAnsi"/>
          <w:color w:val="000000"/>
        </w:rPr>
        <w:t xml:space="preserve">Give you information is a way that you can understand it </w:t>
      </w:r>
      <w:r w:rsidR="00982DF6" w:rsidRPr="00676560">
        <w:rPr>
          <w:rFonts w:cstheme="minorHAnsi"/>
          <w:color w:val="000000"/>
        </w:rPr>
        <w:t>(</w:t>
      </w:r>
      <w:proofErr w:type="spellStart"/>
      <w:r w:rsidR="00982DF6" w:rsidRPr="00676560">
        <w:rPr>
          <w:rFonts w:cstheme="minorHAnsi"/>
          <w:color w:val="000000"/>
        </w:rPr>
        <w:t>eg</w:t>
      </w:r>
      <w:proofErr w:type="spellEnd"/>
      <w:r w:rsidR="00982DF6" w:rsidRPr="00676560">
        <w:rPr>
          <w:rFonts w:cstheme="minorHAnsi"/>
          <w:color w:val="000000"/>
        </w:rPr>
        <w:t xml:space="preserve"> in large </w:t>
      </w:r>
      <w:r w:rsidRPr="00676560">
        <w:rPr>
          <w:rFonts w:cstheme="minorHAnsi"/>
          <w:color w:val="000000"/>
        </w:rPr>
        <w:t>print if you can’t see well</w:t>
      </w:r>
      <w:r w:rsidR="00982DF6" w:rsidRPr="00676560">
        <w:rPr>
          <w:rFonts w:cstheme="minorHAnsi"/>
          <w:color w:val="000000"/>
        </w:rPr>
        <w:t>).</w:t>
      </w:r>
    </w:p>
    <w:p w:rsidR="00982DF6" w:rsidRPr="00676560" w:rsidRDefault="00982DF6" w:rsidP="00B56B8F">
      <w:pPr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B56B8F" w:rsidRPr="00676560" w:rsidRDefault="00B56B8F" w:rsidP="00B56B8F">
      <w:pPr>
        <w:pStyle w:val="Pa2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You have the right </w:t>
      </w:r>
    </w:p>
    <w:p w:rsidR="00B56B8F" w:rsidRPr="00676560" w:rsidRDefault="00843106" w:rsidP="00B56B8F">
      <w:pPr>
        <w:pStyle w:val="Pa0"/>
        <w:numPr>
          <w:ilvl w:val="0"/>
          <w:numId w:val="5"/>
        </w:numPr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You have the right to have your information kept private </w:t>
      </w:r>
      <w:r w:rsidR="00B56B8F" w:rsidRPr="00676560">
        <w:rPr>
          <w:rFonts w:asciiTheme="minorHAnsi" w:hAnsiTheme="minorHAnsi" w:cstheme="minorHAnsi"/>
          <w:color w:val="000000"/>
          <w:sz w:val="22"/>
          <w:szCs w:val="22"/>
        </w:rPr>
        <w:t xml:space="preserve">under </w:t>
      </w:r>
      <w:r w:rsidRPr="00676560">
        <w:rPr>
          <w:rFonts w:asciiTheme="minorHAnsi" w:hAnsiTheme="minorHAnsi" w:cstheme="minorHAnsi"/>
          <w:color w:val="000000"/>
          <w:sz w:val="22"/>
          <w:szCs w:val="22"/>
        </w:rPr>
        <w:t>several laws</w:t>
      </w:r>
      <w:r w:rsidRPr="00676560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(T</w:t>
      </w:r>
      <w:r w:rsidR="00B56B8F" w:rsidRPr="00676560">
        <w:rPr>
          <w:rFonts w:asciiTheme="minorHAnsi" w:hAnsiTheme="minorHAnsi" w:cstheme="minorHAnsi"/>
          <w:i/>
          <w:color w:val="000000"/>
          <w:sz w:val="22"/>
          <w:szCs w:val="22"/>
        </w:rPr>
        <w:t>he Data Protection Act 1998 (DPA), The General Data Protection Regulations 2018, the Human Rights Act 1998 and the comm</w:t>
      </w:r>
      <w:r w:rsidRPr="00676560">
        <w:rPr>
          <w:rFonts w:asciiTheme="minorHAnsi" w:hAnsiTheme="minorHAnsi" w:cstheme="minorHAnsi"/>
          <w:i/>
          <w:color w:val="000000"/>
          <w:sz w:val="22"/>
          <w:szCs w:val="22"/>
        </w:rPr>
        <w:t>on law duty of confidentiality).</w:t>
      </w:r>
    </w:p>
    <w:p w:rsidR="00B56B8F" w:rsidRPr="00676560" w:rsidRDefault="00B56B8F" w:rsidP="00B56B8F">
      <w:pPr>
        <w:pStyle w:val="ListParagraph"/>
        <w:numPr>
          <w:ilvl w:val="0"/>
          <w:numId w:val="5"/>
        </w:numPr>
        <w:rPr>
          <w:rFonts w:cstheme="minorHAnsi"/>
        </w:rPr>
      </w:pPr>
      <w:r w:rsidRPr="00676560">
        <w:rPr>
          <w:rFonts w:cstheme="minorHAnsi"/>
          <w:color w:val="000000"/>
        </w:rPr>
        <w:t>You also have the right to ask for a copy of your records</w:t>
      </w:r>
      <w:r w:rsidR="00843106" w:rsidRPr="00676560">
        <w:rPr>
          <w:rFonts w:cstheme="minorHAnsi"/>
          <w:color w:val="000000"/>
        </w:rPr>
        <w:t xml:space="preserve"> if you want to check if we have used them correctly</w:t>
      </w:r>
      <w:r w:rsidRPr="00676560">
        <w:rPr>
          <w:rFonts w:cstheme="minorHAnsi"/>
          <w:color w:val="000000"/>
        </w:rPr>
        <w:t xml:space="preserve"> – Please write to the Practice FAO Data Controller at the normal surgery address </w:t>
      </w:r>
      <w:r w:rsidR="00843106" w:rsidRPr="00676560">
        <w:rPr>
          <w:rFonts w:cstheme="minorHAnsi"/>
          <w:color w:val="000000"/>
        </w:rPr>
        <w:t xml:space="preserve">with what information you require. </w:t>
      </w:r>
    </w:p>
    <w:p w:rsidR="00843106" w:rsidRPr="00676560" w:rsidRDefault="00843106" w:rsidP="00843106">
      <w:pPr>
        <w:pStyle w:val="ListParagraph"/>
        <w:ind w:left="600"/>
        <w:rPr>
          <w:rFonts w:cstheme="minorHAnsi"/>
        </w:rPr>
      </w:pPr>
    </w:p>
    <w:p w:rsidR="00EA1DDD" w:rsidRPr="00676560" w:rsidRDefault="00EA1DDD" w:rsidP="00676560">
      <w:pPr>
        <w:pStyle w:val="ListParagraph"/>
        <w:ind w:left="240"/>
        <w:rPr>
          <w:rFonts w:cstheme="minorHAnsi"/>
          <w:lang w:val="en-US"/>
        </w:rPr>
      </w:pPr>
      <w:r w:rsidRPr="00676560">
        <w:rPr>
          <w:rFonts w:cstheme="minorHAnsi"/>
          <w:lang w:val="en-US"/>
        </w:rPr>
        <w:t>The Data Controller for this Practice is:</w:t>
      </w:r>
      <w:r w:rsidR="00676560">
        <w:rPr>
          <w:rFonts w:cstheme="minorHAnsi"/>
          <w:lang w:val="en-US"/>
        </w:rPr>
        <w:t xml:space="preserve">    Dr Nick Kaye</w:t>
      </w:r>
    </w:p>
    <w:p w:rsidR="00EA1DDD" w:rsidRPr="00676560" w:rsidRDefault="00EA1DDD" w:rsidP="00676560">
      <w:pPr>
        <w:pStyle w:val="ListParagraph"/>
        <w:ind w:left="240"/>
        <w:rPr>
          <w:rFonts w:cstheme="minorHAnsi"/>
          <w:lang w:val="en-US"/>
        </w:rPr>
      </w:pPr>
    </w:p>
    <w:p w:rsidR="00EA1DDD" w:rsidRPr="00676560" w:rsidRDefault="00EA1DDD" w:rsidP="00676560">
      <w:pPr>
        <w:pStyle w:val="ListParagraph"/>
        <w:ind w:left="240"/>
        <w:rPr>
          <w:rFonts w:cstheme="minorHAnsi"/>
          <w:lang w:val="en-US"/>
        </w:rPr>
      </w:pPr>
      <w:r w:rsidRPr="00676560">
        <w:rPr>
          <w:rFonts w:cstheme="minorHAnsi"/>
          <w:lang w:val="en-US"/>
        </w:rPr>
        <w:t xml:space="preserve">The Data Protection Officer for this Practice is: </w:t>
      </w:r>
      <w:r w:rsidR="00676560">
        <w:rPr>
          <w:rFonts w:cstheme="minorHAnsi"/>
          <w:lang w:val="en-US"/>
        </w:rPr>
        <w:t xml:space="preserve">    Jenny Cullearn</w:t>
      </w:r>
    </w:p>
    <w:p w:rsidR="00B56B8F" w:rsidRPr="00676560" w:rsidRDefault="00B56B8F" w:rsidP="00B56B8F">
      <w:pPr>
        <w:pStyle w:val="ListParagraph"/>
        <w:ind w:left="600"/>
        <w:rPr>
          <w:rFonts w:cstheme="minorHAnsi"/>
        </w:rPr>
      </w:pPr>
    </w:p>
    <w:sectPr w:rsidR="00B56B8F" w:rsidRPr="00676560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13" w:rsidRDefault="00073C13" w:rsidP="00E6219C">
      <w:r>
        <w:separator/>
      </w:r>
    </w:p>
  </w:endnote>
  <w:endnote w:type="continuationSeparator" w:id="0">
    <w:p w:rsidR="00073C13" w:rsidRDefault="00073C13" w:rsidP="00E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DDD" w:rsidRPr="0082215C" w:rsidRDefault="00EA1DDD" w:rsidP="00EA1DDD">
    <w:pPr>
      <w:rPr>
        <w:rFonts w:ascii="Candara" w:hAnsi="Candara"/>
        <w:lang w:val="en-US" w:eastAsia="en-US"/>
      </w:rPr>
    </w:pPr>
    <w:r>
      <w:rPr>
        <w:rFonts w:ascii="Candara" w:hAnsi="Candara"/>
        <w:lang w:val="en-US" w:eastAsia="en-US"/>
      </w:rPr>
      <w:t>See also the Leaflet – How We Use Your Personal Information.</w:t>
    </w:r>
  </w:p>
  <w:p w:rsidR="00EA1DDD" w:rsidRDefault="00EA1D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13" w:rsidRDefault="00073C13" w:rsidP="00E6219C">
      <w:r>
        <w:separator/>
      </w:r>
    </w:p>
  </w:footnote>
  <w:footnote w:type="continuationSeparator" w:id="0">
    <w:p w:rsidR="00073C13" w:rsidRDefault="00073C13" w:rsidP="00E6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19C" w:rsidRDefault="00676560" w:rsidP="00676560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4700270</wp:posOffset>
          </wp:positionH>
          <wp:positionV relativeFrom="paragraph">
            <wp:posOffset>-265430</wp:posOffset>
          </wp:positionV>
          <wp:extent cx="1526540" cy="830580"/>
          <wp:effectExtent l="0" t="0" r="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0"/>
        <w:szCs w:val="20"/>
      </w:rPr>
      <w:t>SKELMANTHORPE FAMILY DOCTORS</w:t>
    </w:r>
  </w:p>
  <w:p w:rsidR="00E6219C" w:rsidRPr="00B96035" w:rsidRDefault="0082215C" w:rsidP="00676560">
    <w:pPr>
      <w:pStyle w:val="Head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YOUNG </w:t>
    </w:r>
    <w:r w:rsidR="00E6219C">
      <w:rPr>
        <w:rFonts w:ascii="Arial" w:hAnsi="Arial" w:cs="Arial"/>
        <w:b/>
        <w:sz w:val="20"/>
        <w:szCs w:val="20"/>
      </w:rPr>
      <w:t>PATIENT PRIVACY NOTICE</w:t>
    </w:r>
  </w:p>
  <w:p w:rsidR="00E6219C" w:rsidRDefault="00E6219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D1634"/>
    <w:multiLevelType w:val="hybridMultilevel"/>
    <w:tmpl w:val="037ABC1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49977612"/>
    <w:multiLevelType w:val="hybridMultilevel"/>
    <w:tmpl w:val="C39817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84016B"/>
    <w:multiLevelType w:val="multilevel"/>
    <w:tmpl w:val="4DF8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A855924"/>
    <w:multiLevelType w:val="hybridMultilevel"/>
    <w:tmpl w:val="23E69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7510D"/>
    <w:multiLevelType w:val="hybridMultilevel"/>
    <w:tmpl w:val="EC0664BC"/>
    <w:lvl w:ilvl="0" w:tplc="D31ED680">
      <w:numFmt w:val="bullet"/>
      <w:lvlText w:val="•"/>
      <w:lvlJc w:val="left"/>
      <w:pPr>
        <w:ind w:left="600" w:hanging="360"/>
      </w:pPr>
      <w:rPr>
        <w:rFonts w:ascii="Candara" w:eastAsiaTheme="minorHAnsi" w:hAnsi="Candara" w:cs="Frutiger 45 Light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71"/>
    <w:rsid w:val="00073C13"/>
    <w:rsid w:val="001449EF"/>
    <w:rsid w:val="00555B5D"/>
    <w:rsid w:val="005F6CFB"/>
    <w:rsid w:val="005F6E18"/>
    <w:rsid w:val="00666978"/>
    <w:rsid w:val="00676560"/>
    <w:rsid w:val="0082215C"/>
    <w:rsid w:val="00843106"/>
    <w:rsid w:val="00982DF6"/>
    <w:rsid w:val="00B56B8F"/>
    <w:rsid w:val="00BA7B71"/>
    <w:rsid w:val="00BD4948"/>
    <w:rsid w:val="00E46F48"/>
    <w:rsid w:val="00E6219C"/>
    <w:rsid w:val="00EA1DDD"/>
    <w:rsid w:val="00EC6E91"/>
    <w:rsid w:val="00F2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2">
    <w:name w:val="Pa2"/>
    <w:basedOn w:val="Normal"/>
    <w:next w:val="Normal"/>
    <w:uiPriority w:val="99"/>
    <w:rsid w:val="00982DF6"/>
    <w:pPr>
      <w:autoSpaceDE w:val="0"/>
      <w:autoSpaceDN w:val="0"/>
      <w:adjustRightInd w:val="0"/>
      <w:spacing w:line="221" w:lineRule="atLeast"/>
    </w:pPr>
    <w:rPr>
      <w:rFonts w:ascii="Frutiger 45 Light" w:eastAsiaTheme="minorHAnsi" w:hAnsi="Frutiger 45 Light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B7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62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0">
    <w:name w:val="Pa0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3">
    <w:name w:val="Pa3"/>
    <w:basedOn w:val="Normal"/>
    <w:next w:val="Normal"/>
    <w:uiPriority w:val="99"/>
    <w:rsid w:val="00E6219C"/>
    <w:pPr>
      <w:autoSpaceDE w:val="0"/>
      <w:autoSpaceDN w:val="0"/>
      <w:adjustRightInd w:val="0"/>
      <w:spacing w:line="191" w:lineRule="atLeast"/>
    </w:pPr>
    <w:rPr>
      <w:rFonts w:ascii="Frutiger 45 Light" w:eastAsiaTheme="minorHAnsi" w:hAnsi="Frutiger 45 Light" w:cstheme="minorBidi"/>
      <w:lang w:eastAsia="en-US"/>
    </w:rPr>
  </w:style>
  <w:style w:type="paragraph" w:customStyle="1" w:styleId="Pa2">
    <w:name w:val="Pa2"/>
    <w:basedOn w:val="Normal"/>
    <w:next w:val="Normal"/>
    <w:uiPriority w:val="99"/>
    <w:rsid w:val="00982DF6"/>
    <w:pPr>
      <w:autoSpaceDE w:val="0"/>
      <w:autoSpaceDN w:val="0"/>
      <w:adjustRightInd w:val="0"/>
      <w:spacing w:line="221" w:lineRule="atLeast"/>
    </w:pPr>
    <w:rPr>
      <w:rFonts w:ascii="Frutiger 45 Light" w:eastAsiaTheme="minorHAnsi" w:hAnsi="Frutiger 45 Light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sally.rees</dc:creator>
  <cp:lastModifiedBy>jenny.cullearn</cp:lastModifiedBy>
  <cp:revision>1</cp:revision>
  <cp:lastPrinted>2018-05-22T08:23:00Z</cp:lastPrinted>
  <dcterms:created xsi:type="dcterms:W3CDTF">2018-05-22T08:24:00Z</dcterms:created>
  <dcterms:modified xsi:type="dcterms:W3CDTF">2018-05-22T08:24:00Z</dcterms:modified>
</cp:coreProperties>
</file>